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7E1B33">
        <w:rPr>
          <w:rFonts w:ascii="Times New Roman" w:hAnsi="Times New Roman"/>
          <w:b/>
          <w:bCs/>
          <w:kern w:val="36"/>
          <w:sz w:val="22"/>
          <w:szCs w:val="22"/>
        </w:rPr>
        <w:t xml:space="preserve">ПРОТОКОЛ ЗАСЕДАНИЯ ПОСТОЯННОЙ ЗАКУПОЧНОЙ КОМИССИИ </w:t>
      </w:r>
    </w:p>
    <w:p w:rsidR="009D57E4" w:rsidRPr="007E1B33" w:rsidRDefault="00D6413F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>
        <w:rPr>
          <w:rFonts w:ascii="Times New Roman" w:hAnsi="Times New Roman"/>
          <w:b/>
          <w:bCs/>
          <w:kern w:val="36"/>
          <w:sz w:val="22"/>
          <w:szCs w:val="22"/>
        </w:rPr>
        <w:t xml:space="preserve">№ </w:t>
      </w:r>
      <w:r w:rsidR="00C72134">
        <w:rPr>
          <w:rFonts w:ascii="Times New Roman" w:hAnsi="Times New Roman"/>
          <w:b/>
          <w:bCs/>
          <w:kern w:val="36"/>
          <w:sz w:val="22"/>
          <w:szCs w:val="22"/>
        </w:rPr>
        <w:t>31705426190</w:t>
      </w:r>
      <w:r w:rsidR="009D57E4" w:rsidRPr="007E1B33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sz w:val="22"/>
          <w:szCs w:val="22"/>
        </w:rPr>
      </w:pPr>
    </w:p>
    <w:p w:rsidR="009D57E4" w:rsidRPr="007E1B33" w:rsidRDefault="006A047C" w:rsidP="009D57E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</w:t>
      </w:r>
      <w:r w:rsidR="00C72134">
        <w:rPr>
          <w:rFonts w:ascii="Times New Roman" w:hAnsi="Times New Roman"/>
          <w:sz w:val="22"/>
          <w:szCs w:val="22"/>
        </w:rPr>
        <w:t>24</w:t>
      </w:r>
      <w:r>
        <w:rPr>
          <w:rFonts w:ascii="Times New Roman" w:hAnsi="Times New Roman"/>
          <w:sz w:val="22"/>
          <w:szCs w:val="22"/>
        </w:rPr>
        <w:t xml:space="preserve">» </w:t>
      </w:r>
      <w:r w:rsidR="00D6413F">
        <w:rPr>
          <w:rFonts w:ascii="Times New Roman" w:hAnsi="Times New Roman"/>
          <w:sz w:val="22"/>
          <w:szCs w:val="22"/>
        </w:rPr>
        <w:t xml:space="preserve"> </w:t>
      </w:r>
      <w:r w:rsidR="00C72134">
        <w:rPr>
          <w:rFonts w:ascii="Times New Roman" w:hAnsi="Times New Roman"/>
          <w:sz w:val="22"/>
          <w:szCs w:val="22"/>
        </w:rPr>
        <w:t xml:space="preserve">августа </w:t>
      </w:r>
      <w:r w:rsidR="00DA48EA">
        <w:rPr>
          <w:rFonts w:ascii="Times New Roman" w:hAnsi="Times New Roman"/>
          <w:sz w:val="22"/>
          <w:szCs w:val="22"/>
        </w:rPr>
        <w:t xml:space="preserve"> </w:t>
      </w:r>
      <w:r w:rsidR="00D6413F">
        <w:rPr>
          <w:rFonts w:ascii="Times New Roman" w:hAnsi="Times New Roman"/>
          <w:sz w:val="22"/>
          <w:szCs w:val="22"/>
        </w:rPr>
        <w:t>2017</w:t>
      </w:r>
      <w:r w:rsidR="009D57E4" w:rsidRPr="007E1B33">
        <w:rPr>
          <w:rFonts w:ascii="Times New Roman" w:hAnsi="Times New Roman"/>
          <w:sz w:val="22"/>
          <w:szCs w:val="22"/>
        </w:rPr>
        <w:t xml:space="preserve"> г. </w:t>
      </w:r>
    </w:p>
    <w:p w:rsidR="009D57E4" w:rsidRPr="007E1B33" w:rsidRDefault="009D57E4" w:rsidP="009D57E4">
      <w:pPr>
        <w:rPr>
          <w:rFonts w:ascii="Times New Roman" w:hAnsi="Times New Roman"/>
          <w:sz w:val="22"/>
          <w:szCs w:val="22"/>
        </w:rPr>
      </w:pP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DA48EA" w:rsidRDefault="009D57E4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Заключение договора поставки </w:t>
      </w:r>
      <w:r w:rsidR="000342C9"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</w:t>
      </w:r>
      <w:r w:rsidR="00B64FDA">
        <w:rPr>
          <w:rFonts w:ascii="Times New Roman" w:hAnsi="Times New Roman"/>
          <w:bCs/>
          <w:sz w:val="22"/>
          <w:szCs w:val="22"/>
        </w:rPr>
        <w:t xml:space="preserve">ГАЗ, ПАЗ, ВАЗ, ИЖ в августе-сентябре </w:t>
      </w:r>
      <w:r w:rsidR="00DA48EA">
        <w:rPr>
          <w:rFonts w:ascii="Times New Roman" w:hAnsi="Times New Roman"/>
          <w:bCs/>
          <w:sz w:val="22"/>
          <w:szCs w:val="22"/>
        </w:rPr>
        <w:t xml:space="preserve"> 2017 года для нужд АО «</w:t>
      </w:r>
      <w:proofErr w:type="spellStart"/>
      <w:r w:rsidR="00DA48EA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DA48EA">
        <w:rPr>
          <w:rFonts w:ascii="Times New Roman" w:hAnsi="Times New Roman"/>
          <w:bCs/>
          <w:sz w:val="22"/>
          <w:szCs w:val="22"/>
        </w:rPr>
        <w:t>»</w:t>
      </w:r>
    </w:p>
    <w:p w:rsidR="009D57E4" w:rsidRPr="007E1B33" w:rsidRDefault="009D57E4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>Способ закупки – закупка у единственного поставщика (подрядчика, исполнителя) по результатам проведенного запроса цен в электронной форме.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9D57E4" w:rsidRPr="007E1B33" w:rsidRDefault="009D57E4" w:rsidP="009D57E4">
      <w:pPr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Акционерное общество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 (АО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») (ИНН 5504037369, КПП 550401001).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Предмет договора: «Поставка автомобильных запасных частей на автомобиль </w:t>
      </w:r>
      <w:r w:rsidR="00B64FDA">
        <w:rPr>
          <w:rFonts w:ascii="Times New Roman" w:hAnsi="Times New Roman"/>
          <w:sz w:val="22"/>
          <w:szCs w:val="22"/>
        </w:rPr>
        <w:t xml:space="preserve">ГАЗ, ПАЗ, ВАЗ, ИЖ в августе-сентябре </w:t>
      </w:r>
      <w:r w:rsidR="00DA48EA">
        <w:rPr>
          <w:rFonts w:ascii="Times New Roman" w:hAnsi="Times New Roman"/>
          <w:sz w:val="22"/>
          <w:szCs w:val="22"/>
        </w:rPr>
        <w:t xml:space="preserve"> 2017 года для нужд АО «</w:t>
      </w:r>
      <w:proofErr w:type="spellStart"/>
      <w:r w:rsidR="00DA48EA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Начальная (максимальная) цена</w:t>
      </w:r>
      <w:r w:rsidR="00D6413F">
        <w:rPr>
          <w:rFonts w:ascii="Times New Roman" w:hAnsi="Times New Roman"/>
          <w:sz w:val="22"/>
          <w:szCs w:val="22"/>
        </w:rPr>
        <w:t xml:space="preserve"> договора </w:t>
      </w:r>
      <w:r w:rsidR="00B64FDA">
        <w:rPr>
          <w:rFonts w:ascii="Times New Roman" w:hAnsi="Times New Roman"/>
          <w:sz w:val="22"/>
          <w:szCs w:val="22"/>
        </w:rPr>
        <w:t xml:space="preserve">фиксирована и составляет </w:t>
      </w:r>
      <w:r w:rsidR="00D6413F">
        <w:rPr>
          <w:rFonts w:ascii="Times New Roman" w:hAnsi="Times New Roman"/>
          <w:sz w:val="22"/>
          <w:szCs w:val="22"/>
        </w:rPr>
        <w:t xml:space="preserve">(с указанием валюты): </w:t>
      </w:r>
      <w:r w:rsidR="00B64FDA">
        <w:rPr>
          <w:rFonts w:ascii="Times New Roman" w:hAnsi="Times New Roman"/>
          <w:sz w:val="22"/>
          <w:szCs w:val="22"/>
        </w:rPr>
        <w:t>150</w:t>
      </w:r>
      <w:r w:rsidR="00D6413F">
        <w:rPr>
          <w:rFonts w:ascii="Times New Roman" w:hAnsi="Times New Roman"/>
          <w:sz w:val="22"/>
          <w:szCs w:val="22"/>
        </w:rPr>
        <w:t> 000,00 (</w:t>
      </w:r>
      <w:r w:rsidR="00B64FDA">
        <w:rPr>
          <w:rFonts w:ascii="Times New Roman" w:hAnsi="Times New Roman"/>
          <w:sz w:val="22"/>
          <w:szCs w:val="22"/>
        </w:rPr>
        <w:t>сто пятьдесят тысяч</w:t>
      </w:r>
      <w:r w:rsidRPr="007E1B33">
        <w:rPr>
          <w:rFonts w:ascii="Times New Roman" w:hAnsi="Times New Roman"/>
          <w:sz w:val="22"/>
          <w:szCs w:val="22"/>
        </w:rPr>
        <w:t>) рублей, 00(ноль) копеек, в том числе НДС-18%</w:t>
      </w:r>
    </w:p>
    <w:p w:rsidR="009D57E4" w:rsidRPr="007E1B33" w:rsidRDefault="009D57E4" w:rsidP="009D57E4">
      <w:pPr>
        <w:pStyle w:val="a6"/>
        <w:rPr>
          <w:rFonts w:ascii="Times New Roman" w:hAnsi="Times New Roman"/>
          <w:b/>
          <w:sz w:val="22"/>
          <w:szCs w:val="22"/>
        </w:rPr>
      </w:pPr>
      <w:r w:rsidRPr="007E1B33">
        <w:rPr>
          <w:rFonts w:ascii="Times New Roman" w:hAnsi="Times New Roman"/>
          <w:b/>
          <w:sz w:val="22"/>
          <w:szCs w:val="22"/>
        </w:rPr>
        <w:t>4. Сведения о постоянной закупочной комиссии</w:t>
      </w:r>
    </w:p>
    <w:p w:rsidR="009D57E4" w:rsidRPr="007E1B33" w:rsidRDefault="009D57E4" w:rsidP="009D57E4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На заседании постоянной закупочной комиссии присутствовали: </w:t>
      </w:r>
    </w:p>
    <w:p w:rsidR="009D57E4" w:rsidRPr="007E1B33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7E1B33">
        <w:rPr>
          <w:rFonts w:ascii="Times New Roman" w:hAnsi="Times New Roman"/>
          <w:b/>
          <w:color w:val="000000"/>
          <w:sz w:val="22"/>
          <w:szCs w:val="22"/>
        </w:rPr>
        <w:t xml:space="preserve">Члены постоянной закупочной комиссии: </w:t>
      </w:r>
    </w:p>
    <w:p w:rsidR="009D57E4" w:rsidRPr="007E1B33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>Шачнев Сергей Иванович</w:t>
      </w:r>
    </w:p>
    <w:p w:rsidR="00E35C08" w:rsidRPr="00035B2B" w:rsidRDefault="00035B2B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Пронькина Светлана Геннадьевна</w:t>
      </w:r>
    </w:p>
    <w:p w:rsidR="00E35C08" w:rsidRPr="007E1B33" w:rsidRDefault="00E35C08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Рамзаев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 Эдуард Владимирович</w:t>
      </w:r>
    </w:p>
    <w:p w:rsidR="009D57E4" w:rsidRPr="007E1B33" w:rsidRDefault="009D57E4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</w:t>
      </w:r>
      <w:proofErr w:type="spellStart"/>
      <w:r w:rsidR="00B64FDA">
        <w:rPr>
          <w:rFonts w:ascii="Times New Roman" w:hAnsi="Times New Roman"/>
          <w:sz w:val="22"/>
          <w:szCs w:val="22"/>
        </w:rPr>
        <w:t>Шеблова</w:t>
      </w:r>
      <w:proofErr w:type="spellEnd"/>
      <w:r w:rsidR="00B64FDA">
        <w:rPr>
          <w:rFonts w:ascii="Times New Roman" w:hAnsi="Times New Roman"/>
          <w:sz w:val="22"/>
          <w:szCs w:val="22"/>
        </w:rPr>
        <w:t xml:space="preserve"> Ольга Николаевна</w:t>
      </w:r>
    </w:p>
    <w:p w:rsidR="009D57E4" w:rsidRDefault="009D57E4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Морозова Мария Валерьевна</w:t>
      </w:r>
    </w:p>
    <w:p w:rsidR="00B64FDA" w:rsidRPr="00E649D7" w:rsidRDefault="00B64FDA" w:rsidP="009D57E4">
      <w:pPr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Pr="00E649D7">
        <w:rPr>
          <w:rFonts w:ascii="Times New Roman" w:hAnsi="Times New Roman"/>
          <w:b/>
          <w:sz w:val="22"/>
          <w:szCs w:val="22"/>
        </w:rPr>
        <w:t>Отсутствовали:</w:t>
      </w:r>
    </w:p>
    <w:p w:rsidR="00B64FDA" w:rsidRPr="007E1B33" w:rsidRDefault="00B64FDA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Свириденко Сергей Николаевич</w:t>
      </w:r>
    </w:p>
    <w:p w:rsidR="009D57E4" w:rsidRPr="007E1B33" w:rsidRDefault="009D57E4" w:rsidP="000342C9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Присутствовали  </w:t>
      </w:r>
      <w:r w:rsidR="00B64FDA">
        <w:rPr>
          <w:rFonts w:ascii="Times New Roman" w:hAnsi="Times New Roman"/>
          <w:sz w:val="22"/>
          <w:szCs w:val="22"/>
        </w:rPr>
        <w:t>5</w:t>
      </w:r>
      <w:r w:rsidRPr="007E1B33">
        <w:rPr>
          <w:rFonts w:ascii="Times New Roman" w:hAnsi="Times New Roman"/>
          <w:sz w:val="22"/>
          <w:szCs w:val="22"/>
        </w:rPr>
        <w:t>(</w:t>
      </w:r>
      <w:r w:rsidR="00B64FDA">
        <w:rPr>
          <w:rFonts w:ascii="Times New Roman" w:hAnsi="Times New Roman"/>
          <w:sz w:val="22"/>
          <w:szCs w:val="22"/>
        </w:rPr>
        <w:t>пять</w:t>
      </w:r>
      <w:r w:rsidRPr="007E1B33">
        <w:rPr>
          <w:rFonts w:ascii="Times New Roman" w:hAnsi="Times New Roman"/>
          <w:sz w:val="22"/>
          <w:szCs w:val="22"/>
        </w:rPr>
        <w:t xml:space="preserve">) из </w:t>
      </w:r>
      <w:r w:rsidR="005B4012">
        <w:rPr>
          <w:rFonts w:ascii="Times New Roman" w:hAnsi="Times New Roman"/>
          <w:sz w:val="22"/>
          <w:szCs w:val="22"/>
        </w:rPr>
        <w:t>6</w:t>
      </w:r>
      <w:r w:rsidRPr="007E1B33">
        <w:rPr>
          <w:rFonts w:ascii="Times New Roman" w:hAnsi="Times New Roman"/>
          <w:sz w:val="22"/>
          <w:szCs w:val="22"/>
        </w:rPr>
        <w:t xml:space="preserve"> (</w:t>
      </w:r>
      <w:r w:rsidR="005B4012">
        <w:rPr>
          <w:rFonts w:ascii="Times New Roman" w:hAnsi="Times New Roman"/>
          <w:sz w:val="22"/>
          <w:szCs w:val="22"/>
        </w:rPr>
        <w:t>шести</w:t>
      </w:r>
      <w:bookmarkStart w:id="0" w:name="_GoBack"/>
      <w:bookmarkEnd w:id="0"/>
      <w:r w:rsidRPr="007E1B33">
        <w:rPr>
          <w:rFonts w:ascii="Times New Roman" w:hAnsi="Times New Roman"/>
          <w:sz w:val="22"/>
          <w:szCs w:val="22"/>
        </w:rPr>
        <w:t xml:space="preserve">). 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5. Вопрос, выносимый на заседание постоянной закупочной комиссии:</w:t>
      </w:r>
    </w:p>
    <w:p w:rsidR="00E35C08" w:rsidRPr="00035B2B" w:rsidRDefault="00E35C08" w:rsidP="00DA48EA">
      <w:pPr>
        <w:jc w:val="both"/>
        <w:rPr>
          <w:rFonts w:ascii="Times New Roman" w:hAnsi="Times New Roman"/>
          <w:b/>
          <w:sz w:val="22"/>
          <w:szCs w:val="22"/>
        </w:rPr>
      </w:pPr>
      <w:r w:rsidRPr="00035B2B">
        <w:rPr>
          <w:rFonts w:ascii="Times New Roman" w:hAnsi="Times New Roman"/>
          <w:b/>
          <w:sz w:val="22"/>
          <w:szCs w:val="22"/>
        </w:rPr>
        <w:t xml:space="preserve"> «Поставка автомобильных запасных частей на автомобиль </w:t>
      </w:r>
      <w:r w:rsidR="00B64FDA">
        <w:rPr>
          <w:rFonts w:ascii="Times New Roman" w:hAnsi="Times New Roman"/>
          <w:b/>
          <w:sz w:val="22"/>
          <w:szCs w:val="22"/>
        </w:rPr>
        <w:t xml:space="preserve">ГАЗ, ПАЗ, ВАЗ, ИЖ в августе-сентябре </w:t>
      </w:r>
      <w:r w:rsidR="00DA48EA">
        <w:rPr>
          <w:rFonts w:ascii="Times New Roman" w:hAnsi="Times New Roman"/>
          <w:b/>
          <w:sz w:val="22"/>
          <w:szCs w:val="22"/>
        </w:rPr>
        <w:t xml:space="preserve"> 2017 года для нужд АО «</w:t>
      </w:r>
      <w:proofErr w:type="spellStart"/>
      <w:r w:rsidR="00DA48EA">
        <w:rPr>
          <w:rFonts w:ascii="Times New Roman" w:hAnsi="Times New Roman"/>
          <w:b/>
          <w:sz w:val="22"/>
          <w:szCs w:val="22"/>
        </w:rPr>
        <w:t>Омскгоргаз</w:t>
      </w:r>
      <w:proofErr w:type="spellEnd"/>
      <w:r w:rsidRPr="00035B2B">
        <w:rPr>
          <w:rFonts w:ascii="Times New Roman" w:hAnsi="Times New Roman"/>
          <w:b/>
          <w:sz w:val="22"/>
          <w:szCs w:val="22"/>
        </w:rPr>
        <w:t>»</w:t>
      </w:r>
    </w:p>
    <w:p w:rsidR="00E35C08" w:rsidRPr="007E1B33" w:rsidRDefault="00E35C08" w:rsidP="00E35C08">
      <w:pPr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1. </w:t>
      </w:r>
      <w:proofErr w:type="gramStart"/>
      <w:r w:rsidRPr="007E1B33">
        <w:rPr>
          <w:rFonts w:ascii="Times New Roman" w:hAnsi="Times New Roman"/>
          <w:color w:val="000000"/>
          <w:sz w:val="22"/>
          <w:szCs w:val="22"/>
        </w:rPr>
        <w:t xml:space="preserve">Возможность применения закупки способом «у единственного поставщика (подрядчика, исполнителя)» у  </w:t>
      </w:r>
      <w:r w:rsidR="00B64FDA">
        <w:rPr>
          <w:rFonts w:ascii="Times New Roman" w:hAnsi="Times New Roman"/>
          <w:color w:val="000000"/>
          <w:sz w:val="22"/>
          <w:szCs w:val="22"/>
        </w:rPr>
        <w:t xml:space="preserve">Индивидуального предпринимателя </w:t>
      </w:r>
      <w:proofErr w:type="spellStart"/>
      <w:r w:rsidR="00B64FDA">
        <w:rPr>
          <w:rFonts w:ascii="Times New Roman" w:hAnsi="Times New Roman"/>
          <w:color w:val="000000"/>
          <w:sz w:val="22"/>
          <w:szCs w:val="22"/>
        </w:rPr>
        <w:t>Голещихина</w:t>
      </w:r>
      <w:proofErr w:type="spellEnd"/>
      <w:r w:rsidR="00B64FDA">
        <w:rPr>
          <w:rFonts w:ascii="Times New Roman" w:hAnsi="Times New Roman"/>
          <w:color w:val="000000"/>
          <w:sz w:val="22"/>
          <w:szCs w:val="22"/>
        </w:rPr>
        <w:t xml:space="preserve"> Сергея Константиновича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(адрес:</w:t>
      </w:r>
      <w:proofErr w:type="gramEnd"/>
      <w:r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F78FB">
        <w:rPr>
          <w:rFonts w:ascii="Times New Roman" w:hAnsi="Times New Roman"/>
          <w:color w:val="000000"/>
          <w:sz w:val="22"/>
          <w:szCs w:val="22"/>
        </w:rPr>
        <w:t>РФ, 644074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,</w:t>
      </w:r>
      <w:r w:rsidR="003F78FB">
        <w:rPr>
          <w:rFonts w:ascii="Times New Roman" w:hAnsi="Times New Roman"/>
          <w:color w:val="000000"/>
          <w:sz w:val="22"/>
          <w:szCs w:val="22"/>
        </w:rPr>
        <w:t xml:space="preserve"> г. Омск, ул. Конева, д.36, кв.48</w:t>
      </w:r>
      <w:proofErr w:type="gramStart"/>
      <w:r w:rsidR="003F78F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>;</w:t>
      </w:r>
      <w:proofErr w:type="gramEnd"/>
      <w:r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ИНН </w:t>
      </w:r>
      <w:r w:rsidR="003F78FB">
        <w:rPr>
          <w:rFonts w:ascii="Times New Roman" w:hAnsi="Times New Roman"/>
          <w:sz w:val="22"/>
          <w:szCs w:val="22"/>
        </w:rPr>
        <w:t>550701418955</w:t>
      </w:r>
      <w:r w:rsidR="00EA36BC"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;</w:t>
      </w:r>
      <w:r w:rsidR="009108A6">
        <w:rPr>
          <w:rFonts w:ascii="Times New Roman" w:hAnsi="Times New Roman"/>
          <w:sz w:val="22"/>
          <w:szCs w:val="22"/>
        </w:rPr>
        <w:t xml:space="preserve"> ОГРН </w:t>
      </w:r>
      <w:r w:rsidR="003F78FB">
        <w:rPr>
          <w:rFonts w:ascii="Times New Roman" w:hAnsi="Times New Roman"/>
          <w:sz w:val="22"/>
          <w:szCs w:val="22"/>
        </w:rPr>
        <w:t>304550711400727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) по результатам запроса цен в электронной форме на право заключения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 автозапчастей на автомобиль </w:t>
      </w:r>
      <w:r w:rsidR="003F78FB">
        <w:rPr>
          <w:rFonts w:ascii="Times New Roman" w:hAnsi="Times New Roman"/>
          <w:bCs/>
          <w:sz w:val="22"/>
          <w:szCs w:val="22"/>
        </w:rPr>
        <w:t xml:space="preserve">ГАЗ, ПАЗ, ВАЗ, ИЖ в августе-сентябре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201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7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года для нужд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>».</w:t>
      </w:r>
    </w:p>
    <w:p w:rsidR="00E35C08" w:rsidRPr="007E1B33" w:rsidRDefault="00E35C08" w:rsidP="00E35C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2</w:t>
      </w:r>
      <w:r w:rsidRPr="007E1B33">
        <w:rPr>
          <w:rFonts w:ascii="Times New Roman" w:hAnsi="Times New Roman"/>
          <w:b/>
          <w:sz w:val="22"/>
          <w:szCs w:val="22"/>
        </w:rPr>
        <w:t xml:space="preserve">. </w:t>
      </w:r>
      <w:proofErr w:type="gramStart"/>
      <w:r w:rsidRPr="007E1B33">
        <w:rPr>
          <w:rFonts w:ascii="Times New Roman" w:hAnsi="Times New Roman"/>
          <w:sz w:val="22"/>
          <w:szCs w:val="22"/>
        </w:rPr>
        <w:t xml:space="preserve">Заключение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</w:t>
      </w:r>
      <w:r w:rsidR="003F78FB">
        <w:rPr>
          <w:rFonts w:ascii="Times New Roman" w:hAnsi="Times New Roman"/>
          <w:bCs/>
          <w:sz w:val="22"/>
          <w:szCs w:val="22"/>
        </w:rPr>
        <w:t xml:space="preserve">ГАЗ, ПАЗ, ВАЗ, ИЖ </w:t>
      </w:r>
      <w:r w:rsidR="00EA36BC"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264ED3">
        <w:rPr>
          <w:rFonts w:ascii="Times New Roman" w:hAnsi="Times New Roman"/>
          <w:bCs/>
          <w:sz w:val="22"/>
          <w:szCs w:val="22"/>
        </w:rPr>
        <w:t xml:space="preserve">в </w:t>
      </w:r>
      <w:r w:rsidR="003F78FB">
        <w:rPr>
          <w:rFonts w:ascii="Times New Roman" w:hAnsi="Times New Roman"/>
          <w:bCs/>
          <w:sz w:val="22"/>
          <w:szCs w:val="22"/>
        </w:rPr>
        <w:t>августе-сентябре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EA36BC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 xml:space="preserve">»  с </w:t>
      </w:r>
      <w:r w:rsidR="003F78FB">
        <w:rPr>
          <w:rFonts w:ascii="Times New Roman" w:hAnsi="Times New Roman"/>
          <w:sz w:val="22"/>
          <w:szCs w:val="22"/>
        </w:rPr>
        <w:t xml:space="preserve">Индивидуальным предпринимателем </w:t>
      </w:r>
      <w:proofErr w:type="spellStart"/>
      <w:r w:rsidR="003F78FB">
        <w:rPr>
          <w:rFonts w:ascii="Times New Roman" w:hAnsi="Times New Roman"/>
          <w:sz w:val="22"/>
          <w:szCs w:val="22"/>
        </w:rPr>
        <w:t>Гол</w:t>
      </w:r>
      <w:r w:rsidR="00841F30">
        <w:rPr>
          <w:rFonts w:ascii="Times New Roman" w:hAnsi="Times New Roman"/>
          <w:sz w:val="22"/>
          <w:szCs w:val="22"/>
        </w:rPr>
        <w:t>ещихиным</w:t>
      </w:r>
      <w:proofErr w:type="spellEnd"/>
      <w:r w:rsidR="00841F30">
        <w:rPr>
          <w:rFonts w:ascii="Times New Roman" w:hAnsi="Times New Roman"/>
          <w:sz w:val="22"/>
          <w:szCs w:val="22"/>
        </w:rPr>
        <w:t xml:space="preserve"> Сергеем Константиновиче</w:t>
      </w:r>
      <w:r w:rsidR="003F78FB">
        <w:rPr>
          <w:rFonts w:ascii="Times New Roman" w:hAnsi="Times New Roman"/>
          <w:sz w:val="22"/>
          <w:szCs w:val="22"/>
        </w:rPr>
        <w:t xml:space="preserve">м </w:t>
      </w:r>
      <w:r w:rsidRPr="007E1B33">
        <w:rPr>
          <w:rFonts w:ascii="Times New Roman" w:hAnsi="Times New Roman"/>
          <w:color w:val="000000"/>
          <w:sz w:val="22"/>
          <w:szCs w:val="22"/>
        </w:rPr>
        <w:t>(адрес:</w:t>
      </w:r>
      <w:proofErr w:type="gramEnd"/>
      <w:r w:rsidR="003F78F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="003F78FB">
        <w:rPr>
          <w:rFonts w:ascii="Times New Roman" w:hAnsi="Times New Roman"/>
          <w:color w:val="000000"/>
          <w:sz w:val="22"/>
          <w:szCs w:val="22"/>
        </w:rPr>
        <w:t xml:space="preserve">РФ,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644</w:t>
      </w:r>
      <w:r w:rsidR="003F78FB">
        <w:rPr>
          <w:rFonts w:ascii="Times New Roman" w:hAnsi="Times New Roman"/>
          <w:color w:val="000000"/>
          <w:sz w:val="22"/>
          <w:szCs w:val="22"/>
        </w:rPr>
        <w:t>074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, г. Омск, ул. </w:t>
      </w:r>
      <w:r w:rsidR="003F78FB">
        <w:rPr>
          <w:rFonts w:ascii="Times New Roman" w:hAnsi="Times New Roman"/>
          <w:color w:val="000000"/>
          <w:sz w:val="22"/>
          <w:szCs w:val="22"/>
        </w:rPr>
        <w:t>Конева, д.36. кв.48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Pr="007E1B33">
        <w:rPr>
          <w:rFonts w:ascii="Times New Roman" w:hAnsi="Times New Roman"/>
          <w:sz w:val="22"/>
          <w:szCs w:val="22"/>
        </w:rPr>
        <w:t xml:space="preserve">ИНН </w:t>
      </w:r>
      <w:r w:rsidR="00EA36BC" w:rsidRPr="007E1B33">
        <w:rPr>
          <w:rFonts w:ascii="Times New Roman" w:hAnsi="Times New Roman"/>
          <w:sz w:val="22"/>
          <w:szCs w:val="22"/>
        </w:rPr>
        <w:t>5</w:t>
      </w:r>
      <w:r w:rsidR="003F78FB">
        <w:rPr>
          <w:rFonts w:ascii="Times New Roman" w:hAnsi="Times New Roman"/>
          <w:sz w:val="22"/>
          <w:szCs w:val="22"/>
        </w:rPr>
        <w:t>50701418955</w:t>
      </w:r>
      <w:r w:rsidRPr="007E1B33">
        <w:rPr>
          <w:rFonts w:ascii="Times New Roman" w:hAnsi="Times New Roman"/>
          <w:sz w:val="22"/>
          <w:szCs w:val="22"/>
        </w:rPr>
        <w:t xml:space="preserve">; </w:t>
      </w:r>
      <w:r w:rsidR="009108A6">
        <w:rPr>
          <w:rFonts w:ascii="Times New Roman" w:hAnsi="Times New Roman"/>
          <w:sz w:val="22"/>
          <w:szCs w:val="22"/>
        </w:rPr>
        <w:t xml:space="preserve">ОГРН </w:t>
      </w:r>
      <w:r w:rsidR="00841F30">
        <w:rPr>
          <w:rFonts w:ascii="Times New Roman" w:hAnsi="Times New Roman"/>
          <w:sz w:val="22"/>
          <w:szCs w:val="22"/>
        </w:rPr>
        <w:t>304550711400727</w:t>
      </w:r>
      <w:r w:rsidR="00EA36BC" w:rsidRPr="007E1B33">
        <w:rPr>
          <w:rFonts w:ascii="Times New Roman" w:hAnsi="Times New Roman"/>
          <w:sz w:val="22"/>
          <w:szCs w:val="22"/>
        </w:rPr>
        <w:t>)</w:t>
      </w:r>
      <w:proofErr w:type="gramEnd"/>
    </w:p>
    <w:p w:rsidR="009D57E4" w:rsidRPr="007E1B33" w:rsidRDefault="009D57E4" w:rsidP="009D57E4">
      <w:pPr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 xml:space="preserve">6. </w:t>
      </w:r>
      <w:proofErr w:type="gramStart"/>
      <w:r w:rsidRPr="007E1B33">
        <w:rPr>
          <w:rFonts w:ascii="Times New Roman" w:hAnsi="Times New Roman"/>
          <w:b/>
          <w:bCs/>
          <w:sz w:val="22"/>
          <w:szCs w:val="22"/>
        </w:rPr>
        <w:t>Процедура рассмотрения и оценки заявок на участие в закупке (закупке у единственного поставщика (подрядчика, исполнителя):</w:t>
      </w:r>
      <w:proofErr w:type="gramEnd"/>
    </w:p>
    <w:p w:rsidR="00B450E5" w:rsidRPr="007E1B33" w:rsidRDefault="009D57E4" w:rsidP="009D57E4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Процедура  рассмотрения и оценки заявок на участие в запросе цен проведена </w:t>
      </w:r>
      <w:r w:rsidR="00DA48EA">
        <w:rPr>
          <w:rFonts w:ascii="Times New Roman" w:hAnsi="Times New Roman"/>
          <w:bCs/>
          <w:sz w:val="22"/>
          <w:szCs w:val="22"/>
        </w:rPr>
        <w:t>«</w:t>
      </w:r>
      <w:r w:rsidR="00C72134">
        <w:rPr>
          <w:rFonts w:ascii="Times New Roman" w:hAnsi="Times New Roman"/>
          <w:bCs/>
          <w:sz w:val="22"/>
          <w:szCs w:val="22"/>
        </w:rPr>
        <w:t>24</w:t>
      </w:r>
      <w:r w:rsidR="00DA48EA">
        <w:rPr>
          <w:rFonts w:ascii="Times New Roman" w:hAnsi="Times New Roman"/>
          <w:bCs/>
          <w:sz w:val="22"/>
          <w:szCs w:val="22"/>
        </w:rPr>
        <w:t>»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C72134">
        <w:rPr>
          <w:rFonts w:ascii="Times New Roman" w:hAnsi="Times New Roman"/>
          <w:bCs/>
          <w:sz w:val="22"/>
          <w:szCs w:val="22"/>
        </w:rPr>
        <w:t>августа</w:t>
      </w:r>
      <w:r w:rsidR="00DA48EA">
        <w:rPr>
          <w:rFonts w:ascii="Times New Roman" w:hAnsi="Times New Roman"/>
          <w:bCs/>
          <w:sz w:val="22"/>
          <w:szCs w:val="22"/>
        </w:rPr>
        <w:t xml:space="preserve"> </w:t>
      </w:r>
      <w:r w:rsidR="00035B2B">
        <w:rPr>
          <w:rFonts w:ascii="Times New Roman" w:hAnsi="Times New Roman"/>
          <w:bCs/>
          <w:sz w:val="22"/>
          <w:szCs w:val="22"/>
        </w:rPr>
        <w:t xml:space="preserve"> 2017</w:t>
      </w:r>
      <w:r w:rsidRPr="007E1B33">
        <w:rPr>
          <w:rFonts w:ascii="Times New Roman" w:hAnsi="Times New Roman"/>
          <w:bCs/>
          <w:sz w:val="22"/>
          <w:szCs w:val="22"/>
        </w:rPr>
        <w:t xml:space="preserve"> года. </w:t>
      </w:r>
      <w:proofErr w:type="gramStart"/>
      <w:r w:rsidRPr="007E1B33">
        <w:rPr>
          <w:rFonts w:ascii="Times New Roman" w:hAnsi="Times New Roman"/>
          <w:bCs/>
          <w:sz w:val="22"/>
          <w:szCs w:val="22"/>
        </w:rPr>
        <w:t>По результатам проведения  рассмотрения и оценки заявок на участие в закупке  специализированная закупочная комиссия приняла следующие решения: в</w:t>
      </w:r>
      <w:r w:rsidRPr="007E1B33">
        <w:rPr>
          <w:rFonts w:ascii="Times New Roman" w:hAnsi="Times New Roman"/>
          <w:sz w:val="22"/>
          <w:szCs w:val="22"/>
        </w:rPr>
        <w:t xml:space="preserve"> связи с тем, что на участие в запросе цен в электронной форме подана одна заявка, которая соответствует документации по запросу цен в электронной форме, запрос цен признаетс</w:t>
      </w:r>
      <w:r w:rsidR="00035B2B">
        <w:rPr>
          <w:rFonts w:ascii="Times New Roman" w:hAnsi="Times New Roman"/>
          <w:sz w:val="22"/>
          <w:szCs w:val="22"/>
        </w:rPr>
        <w:t>я несостоявшимся (Протокол № 317</w:t>
      </w:r>
      <w:r w:rsidR="00841F30">
        <w:rPr>
          <w:rFonts w:ascii="Times New Roman" w:hAnsi="Times New Roman"/>
          <w:sz w:val="22"/>
          <w:szCs w:val="22"/>
        </w:rPr>
        <w:t>05426190</w:t>
      </w:r>
      <w:r w:rsidRPr="007E1B33">
        <w:rPr>
          <w:rFonts w:ascii="Times New Roman" w:hAnsi="Times New Roman"/>
          <w:sz w:val="22"/>
          <w:szCs w:val="22"/>
        </w:rPr>
        <w:t>/1 от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6A047C">
        <w:rPr>
          <w:rFonts w:ascii="Times New Roman" w:hAnsi="Times New Roman"/>
          <w:bCs/>
          <w:sz w:val="22"/>
          <w:szCs w:val="22"/>
        </w:rPr>
        <w:t>«</w:t>
      </w:r>
      <w:r w:rsidR="00841F30">
        <w:rPr>
          <w:rFonts w:ascii="Times New Roman" w:hAnsi="Times New Roman"/>
          <w:bCs/>
          <w:sz w:val="22"/>
          <w:szCs w:val="22"/>
        </w:rPr>
        <w:t>24</w:t>
      </w:r>
      <w:r w:rsidR="006A047C">
        <w:rPr>
          <w:rFonts w:ascii="Times New Roman" w:hAnsi="Times New Roman"/>
          <w:bCs/>
          <w:sz w:val="22"/>
          <w:szCs w:val="22"/>
        </w:rPr>
        <w:t xml:space="preserve">»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841F30">
        <w:rPr>
          <w:rFonts w:ascii="Times New Roman" w:hAnsi="Times New Roman"/>
          <w:bCs/>
          <w:sz w:val="22"/>
          <w:szCs w:val="22"/>
        </w:rPr>
        <w:t>августа</w:t>
      </w:r>
      <w:r w:rsidR="00035B2B">
        <w:rPr>
          <w:rFonts w:ascii="Times New Roman" w:hAnsi="Times New Roman"/>
          <w:bCs/>
          <w:sz w:val="22"/>
          <w:szCs w:val="22"/>
        </w:rPr>
        <w:t xml:space="preserve"> 2017</w:t>
      </w:r>
      <w:r w:rsidRPr="007E1B33">
        <w:rPr>
          <w:rFonts w:ascii="Times New Roman" w:hAnsi="Times New Roman"/>
          <w:bCs/>
          <w:sz w:val="22"/>
          <w:szCs w:val="22"/>
        </w:rPr>
        <w:t xml:space="preserve"> года)</w:t>
      </w:r>
      <w:r w:rsidRPr="007E1B33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  <w:r w:rsidRPr="007E1B33">
        <w:rPr>
          <w:rFonts w:ascii="Times New Roman" w:hAnsi="Times New Roman"/>
          <w:color w:val="000000"/>
          <w:sz w:val="22"/>
          <w:szCs w:val="22"/>
        </w:rPr>
        <w:t xml:space="preserve"> Вынести </w:t>
      </w:r>
      <w:r w:rsidRPr="007E1B33">
        <w:rPr>
          <w:rFonts w:ascii="Times New Roman" w:hAnsi="Times New Roman"/>
          <w:sz w:val="22"/>
          <w:szCs w:val="22"/>
        </w:rPr>
        <w:t xml:space="preserve">вопрос на заседание постоянной закупочной комиссии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на основании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п. 15.1.17. </w:t>
      </w:r>
      <w:proofErr w:type="gramStart"/>
      <w:r w:rsidRPr="007E1B33">
        <w:rPr>
          <w:rFonts w:ascii="Times New Roman" w:hAnsi="Times New Roman"/>
          <w:color w:val="000000"/>
          <w:sz w:val="22"/>
          <w:szCs w:val="22"/>
        </w:rPr>
        <w:t>Положения о закупке товаров, работ, услуг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>»</w:t>
      </w:r>
      <w:r w:rsidRPr="007E1B33">
        <w:rPr>
          <w:rFonts w:ascii="Times New Roman" w:hAnsi="Times New Roman"/>
          <w:sz w:val="22"/>
          <w:szCs w:val="22"/>
        </w:rPr>
        <w:t xml:space="preserve"> возможность применения  закупки способом «у единственного поставщика (подрядчика, исполнителя)»</w:t>
      </w:r>
      <w:r w:rsidR="00DA48EA">
        <w:rPr>
          <w:rFonts w:ascii="Times New Roman" w:hAnsi="Times New Roman"/>
          <w:sz w:val="22"/>
          <w:szCs w:val="22"/>
        </w:rPr>
        <w:t xml:space="preserve">  </w:t>
      </w:r>
      <w:r w:rsidR="00B450E5">
        <w:rPr>
          <w:rFonts w:ascii="Times New Roman" w:hAnsi="Times New Roman"/>
          <w:sz w:val="22"/>
          <w:szCs w:val="22"/>
        </w:rPr>
        <w:t xml:space="preserve">с </w:t>
      </w:r>
      <w:r w:rsidR="00841F30">
        <w:rPr>
          <w:rFonts w:ascii="Times New Roman" w:hAnsi="Times New Roman"/>
          <w:sz w:val="22"/>
          <w:szCs w:val="22"/>
        </w:rPr>
        <w:t xml:space="preserve">Индивидуальных предпринимателем </w:t>
      </w:r>
      <w:proofErr w:type="spellStart"/>
      <w:r w:rsidR="00841F30">
        <w:rPr>
          <w:rFonts w:ascii="Times New Roman" w:hAnsi="Times New Roman"/>
          <w:sz w:val="22"/>
          <w:szCs w:val="22"/>
        </w:rPr>
        <w:t>Голещихиным</w:t>
      </w:r>
      <w:proofErr w:type="spellEnd"/>
      <w:r w:rsidR="00841F30">
        <w:rPr>
          <w:rFonts w:ascii="Times New Roman" w:hAnsi="Times New Roman"/>
          <w:sz w:val="22"/>
          <w:szCs w:val="22"/>
        </w:rPr>
        <w:t xml:space="preserve"> Сергеем Константиновичем.</w:t>
      </w:r>
      <w:proofErr w:type="gramEnd"/>
    </w:p>
    <w:p w:rsidR="009D57E4" w:rsidRPr="007E1B33" w:rsidRDefault="009D57E4" w:rsidP="009D57E4">
      <w:pPr>
        <w:outlineLvl w:val="1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7. Решение комиссии:</w:t>
      </w:r>
      <w:r w:rsidRPr="007E1B33">
        <w:rPr>
          <w:rFonts w:ascii="Times New Roman" w:hAnsi="Times New Roman"/>
          <w:sz w:val="22"/>
          <w:szCs w:val="22"/>
        </w:rPr>
        <w:t xml:space="preserve"> </w:t>
      </w:r>
    </w:p>
    <w:p w:rsidR="00ED696B" w:rsidRPr="007E1B33" w:rsidRDefault="00A36D9B" w:rsidP="009D57E4">
      <w:pPr>
        <w:jc w:val="both"/>
        <w:rPr>
          <w:rStyle w:val="a8"/>
          <w:rFonts w:ascii="Times New Roman" w:hAnsi="Times New Roman"/>
          <w:i w:val="0"/>
          <w:color w:val="000000"/>
          <w:sz w:val="22"/>
          <w:szCs w:val="22"/>
        </w:rPr>
      </w:pPr>
      <w:r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 </w:t>
      </w:r>
      <w:r w:rsidRPr="001862EC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>«Поставка авто</w:t>
      </w:r>
      <w:r w:rsidR="00394AD1" w:rsidRPr="001862EC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 xml:space="preserve">мобильных </w:t>
      </w:r>
      <w:r w:rsidRPr="001862EC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>зап</w:t>
      </w:r>
      <w:r w:rsidR="00394AD1" w:rsidRPr="001862EC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 xml:space="preserve">асных </w:t>
      </w:r>
      <w:r w:rsidRPr="001862EC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 xml:space="preserve">частей на автомобиль </w:t>
      </w:r>
      <w:r w:rsidR="00841F30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>ГАЗ, ПАЗ, ВАЗ, ИЖ в августе-сентябре</w:t>
      </w:r>
      <w:r w:rsidR="00DA48EA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 xml:space="preserve"> 2017 года для нужд АО «</w:t>
      </w:r>
      <w:proofErr w:type="spellStart"/>
      <w:r w:rsidR="00DA48EA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>Омскгоргаз</w:t>
      </w:r>
      <w:proofErr w:type="spellEnd"/>
      <w:r w:rsidRPr="001862EC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>»</w:t>
      </w:r>
    </w:p>
    <w:p w:rsidR="00CD767C" w:rsidRPr="007E1B33" w:rsidRDefault="00CD767C" w:rsidP="00CD767C">
      <w:pPr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        1. Провести закупку</w:t>
      </w:r>
      <w:r w:rsidRPr="007E1B3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>способом «закупка у единственного поставщика (</w:t>
      </w:r>
      <w:r w:rsidRPr="007E1B33">
        <w:rPr>
          <w:rFonts w:ascii="Times New Roman" w:hAnsi="Times New Roman"/>
          <w:sz w:val="22"/>
          <w:szCs w:val="22"/>
        </w:rPr>
        <w:t xml:space="preserve">подрядчика, исполнителя)» по результатам проведенного запроса цен на право заключения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</w:t>
      </w:r>
      <w:r w:rsidRPr="007E1B33">
        <w:rPr>
          <w:rFonts w:ascii="Times New Roman" w:hAnsi="Times New Roman"/>
          <w:bCs/>
          <w:sz w:val="22"/>
          <w:szCs w:val="22"/>
        </w:rPr>
        <w:lastRenderedPageBreak/>
        <w:t xml:space="preserve">частей на автомобиль </w:t>
      </w:r>
      <w:r w:rsidR="00841F30">
        <w:rPr>
          <w:rFonts w:ascii="Times New Roman" w:hAnsi="Times New Roman"/>
          <w:bCs/>
          <w:sz w:val="22"/>
          <w:szCs w:val="22"/>
        </w:rPr>
        <w:t xml:space="preserve">ГАЗ, ПАЗ, ВАЗ, ИЖ в августе-сентябре </w:t>
      </w:r>
      <w:r w:rsidR="00DA48EA">
        <w:rPr>
          <w:rFonts w:ascii="Times New Roman" w:hAnsi="Times New Roman"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201</w:t>
      </w:r>
      <w:r w:rsidR="00ED696B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 н</w:t>
      </w:r>
      <w:r w:rsidRPr="007E1B33">
        <w:rPr>
          <w:rFonts w:ascii="Times New Roman" w:hAnsi="Times New Roman"/>
          <w:color w:val="000000"/>
          <w:sz w:val="22"/>
          <w:szCs w:val="22"/>
        </w:rPr>
        <w:t>а основании п. 15.1.17. Положения о закупке товаров, работ, услуг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». </w:t>
      </w:r>
    </w:p>
    <w:p w:rsidR="00CD767C" w:rsidRPr="007E1B33" w:rsidRDefault="00CD767C" w:rsidP="00CD767C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2. Заключить договор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</w:t>
      </w:r>
      <w:r w:rsidR="00841F30">
        <w:rPr>
          <w:rFonts w:ascii="Times New Roman" w:hAnsi="Times New Roman"/>
          <w:bCs/>
          <w:sz w:val="22"/>
          <w:szCs w:val="22"/>
        </w:rPr>
        <w:t xml:space="preserve">ГАЗ, ПАЗ, ВАЗ, ИЖ в августе-сентябре </w:t>
      </w:r>
      <w:r w:rsidRPr="007E1B33">
        <w:rPr>
          <w:rFonts w:ascii="Times New Roman" w:hAnsi="Times New Roman"/>
          <w:sz w:val="22"/>
          <w:szCs w:val="22"/>
        </w:rPr>
        <w:t>201</w:t>
      </w:r>
      <w:r w:rsidR="00ED696B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 между АО 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 xml:space="preserve">» </w:t>
      </w:r>
      <w:r w:rsidR="00264ED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и</w:t>
      </w:r>
      <w:r w:rsidR="00ED696B" w:rsidRPr="007E1B33">
        <w:rPr>
          <w:rFonts w:ascii="Times New Roman" w:hAnsi="Times New Roman"/>
          <w:sz w:val="22"/>
          <w:szCs w:val="22"/>
        </w:rPr>
        <w:t xml:space="preserve"> </w:t>
      </w:r>
      <w:r w:rsidR="00841F30">
        <w:rPr>
          <w:rFonts w:ascii="Times New Roman" w:hAnsi="Times New Roman"/>
          <w:sz w:val="22"/>
          <w:szCs w:val="22"/>
        </w:rPr>
        <w:t xml:space="preserve">Индивидуальным предпринимателем </w:t>
      </w:r>
      <w:proofErr w:type="spellStart"/>
      <w:r w:rsidR="00841F30">
        <w:rPr>
          <w:rFonts w:ascii="Times New Roman" w:hAnsi="Times New Roman"/>
          <w:sz w:val="22"/>
          <w:szCs w:val="22"/>
        </w:rPr>
        <w:t>Голещихиным</w:t>
      </w:r>
      <w:proofErr w:type="spellEnd"/>
      <w:r w:rsidR="00841F30">
        <w:rPr>
          <w:rFonts w:ascii="Times New Roman" w:hAnsi="Times New Roman"/>
          <w:sz w:val="22"/>
          <w:szCs w:val="22"/>
        </w:rPr>
        <w:t xml:space="preserve"> Сергеем Константиновичем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адрес: Российская Федерация, 644</w:t>
      </w:r>
      <w:r w:rsidR="00841F30">
        <w:rPr>
          <w:rFonts w:ascii="Times New Roman" w:hAnsi="Times New Roman"/>
          <w:color w:val="000000"/>
          <w:sz w:val="22"/>
          <w:szCs w:val="22"/>
        </w:rPr>
        <w:t>074</w:t>
      </w:r>
      <w:r w:rsidRPr="007E1B33">
        <w:rPr>
          <w:rFonts w:ascii="Times New Roman" w:hAnsi="Times New Roman"/>
          <w:color w:val="000000"/>
          <w:sz w:val="22"/>
          <w:szCs w:val="22"/>
        </w:rPr>
        <w:t>, г.</w:t>
      </w:r>
      <w:r w:rsidR="001862E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Омск, ул. </w:t>
      </w:r>
      <w:r w:rsidR="00841F30">
        <w:rPr>
          <w:rFonts w:ascii="Times New Roman" w:hAnsi="Times New Roman"/>
          <w:color w:val="000000"/>
          <w:sz w:val="22"/>
          <w:szCs w:val="22"/>
        </w:rPr>
        <w:t>Конева</w:t>
      </w:r>
      <w:r w:rsidR="00ED696B" w:rsidRPr="007E1B33">
        <w:rPr>
          <w:rFonts w:ascii="Times New Roman" w:hAnsi="Times New Roman"/>
          <w:color w:val="000000"/>
          <w:sz w:val="22"/>
          <w:szCs w:val="22"/>
        </w:rPr>
        <w:t>,</w:t>
      </w:r>
      <w:r w:rsidR="00841F30">
        <w:rPr>
          <w:rFonts w:ascii="Times New Roman" w:hAnsi="Times New Roman"/>
          <w:color w:val="000000"/>
          <w:sz w:val="22"/>
          <w:szCs w:val="22"/>
        </w:rPr>
        <w:t xml:space="preserve"> д</w:t>
      </w:r>
      <w:r w:rsidR="00ED696B"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41F30">
        <w:rPr>
          <w:rFonts w:ascii="Times New Roman" w:hAnsi="Times New Roman"/>
          <w:color w:val="000000"/>
          <w:sz w:val="22"/>
          <w:szCs w:val="22"/>
        </w:rPr>
        <w:t>36</w:t>
      </w:r>
      <w:r w:rsidRPr="007E1B33">
        <w:rPr>
          <w:rFonts w:ascii="Times New Roman" w:hAnsi="Times New Roman"/>
          <w:sz w:val="22"/>
          <w:szCs w:val="22"/>
        </w:rPr>
        <w:t>,</w:t>
      </w:r>
      <w:r w:rsidR="00841F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41F30">
        <w:rPr>
          <w:rFonts w:ascii="Times New Roman" w:hAnsi="Times New Roman"/>
          <w:sz w:val="22"/>
          <w:szCs w:val="22"/>
        </w:rPr>
        <w:t>кв</w:t>
      </w:r>
      <w:proofErr w:type="spellEnd"/>
      <w:r w:rsidR="00841F30">
        <w:rPr>
          <w:rFonts w:ascii="Times New Roman" w:hAnsi="Times New Roman"/>
          <w:sz w:val="22"/>
          <w:szCs w:val="22"/>
        </w:rPr>
        <w:t xml:space="preserve"> 48</w:t>
      </w:r>
      <w:r w:rsidRPr="007E1B33">
        <w:rPr>
          <w:rFonts w:ascii="Times New Roman" w:hAnsi="Times New Roman"/>
          <w:sz w:val="22"/>
          <w:szCs w:val="22"/>
        </w:rPr>
        <w:t xml:space="preserve">  </w:t>
      </w:r>
      <w:r w:rsidR="00C72134">
        <w:rPr>
          <w:rFonts w:ascii="Times New Roman" w:hAnsi="Times New Roman"/>
          <w:sz w:val="22"/>
          <w:szCs w:val="22"/>
        </w:rPr>
        <w:t>5507014188955</w:t>
      </w:r>
      <w:r w:rsidRPr="007E1B33">
        <w:rPr>
          <w:rFonts w:ascii="Times New Roman" w:hAnsi="Times New Roman"/>
          <w:sz w:val="22"/>
          <w:szCs w:val="22"/>
        </w:rPr>
        <w:t xml:space="preserve">; </w:t>
      </w:r>
      <w:r w:rsidR="009108A6">
        <w:rPr>
          <w:rFonts w:ascii="Times New Roman" w:hAnsi="Times New Roman"/>
          <w:sz w:val="22"/>
          <w:szCs w:val="22"/>
        </w:rPr>
        <w:t xml:space="preserve">ОГРН </w:t>
      </w:r>
      <w:r w:rsidR="00C72134">
        <w:rPr>
          <w:rFonts w:ascii="Times New Roman" w:hAnsi="Times New Roman"/>
          <w:sz w:val="22"/>
          <w:szCs w:val="22"/>
        </w:rPr>
        <w:t>304550711400727</w:t>
      </w:r>
      <w:r w:rsidRPr="007E1B33">
        <w:rPr>
          <w:rFonts w:ascii="Times New Roman" w:hAnsi="Times New Roman"/>
          <w:sz w:val="22"/>
          <w:szCs w:val="22"/>
        </w:rPr>
        <w:t xml:space="preserve"> на следующих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условиях:</w:t>
      </w:r>
    </w:p>
    <w:p w:rsidR="00CD767C" w:rsidRPr="007E1B33" w:rsidRDefault="00CD767C" w:rsidP="00CD767C">
      <w:pPr>
        <w:jc w:val="both"/>
        <w:rPr>
          <w:rStyle w:val="a8"/>
          <w:rFonts w:ascii="Times New Roman" w:hAnsi="Times New Roman"/>
          <w:i w:val="0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    </w:t>
      </w:r>
      <w:r w:rsidRPr="007E1B33">
        <w:rPr>
          <w:rStyle w:val="FontStyle37"/>
          <w:rFonts w:ascii="Times New Roman" w:hAnsi="Times New Roman" w:cs="Times New Roman"/>
          <w:sz w:val="22"/>
          <w:szCs w:val="22"/>
        </w:rPr>
        <w:t>Цена договора</w:t>
      </w:r>
      <w:r w:rsidR="00C72134">
        <w:rPr>
          <w:rStyle w:val="FontStyle37"/>
          <w:rFonts w:ascii="Times New Roman" w:hAnsi="Times New Roman" w:cs="Times New Roman"/>
          <w:sz w:val="22"/>
          <w:szCs w:val="22"/>
        </w:rPr>
        <w:t xml:space="preserve"> фиксирована и </w:t>
      </w:r>
      <w:r w:rsidRPr="007E1B33">
        <w:rPr>
          <w:rStyle w:val="FontStyle37"/>
          <w:rFonts w:ascii="Times New Roman" w:hAnsi="Times New Roman" w:cs="Times New Roman"/>
          <w:sz w:val="22"/>
          <w:szCs w:val="22"/>
        </w:rPr>
        <w:t xml:space="preserve"> составляет: </w:t>
      </w:r>
      <w:r w:rsidRPr="007E1B33">
        <w:rPr>
          <w:rFonts w:ascii="Times New Roman" w:hAnsi="Times New Roman"/>
          <w:sz w:val="22"/>
          <w:szCs w:val="22"/>
        </w:rPr>
        <w:t xml:space="preserve">цена с НДС-18% - </w:t>
      </w:r>
      <w:r w:rsidR="00C72134">
        <w:rPr>
          <w:rFonts w:ascii="Times New Roman" w:hAnsi="Times New Roman"/>
          <w:color w:val="000000"/>
          <w:sz w:val="22"/>
          <w:szCs w:val="22"/>
        </w:rPr>
        <w:t>15</w:t>
      </w:r>
      <w:r w:rsidRPr="007E1B33">
        <w:rPr>
          <w:rFonts w:ascii="Times New Roman" w:hAnsi="Times New Roman"/>
          <w:color w:val="000000"/>
          <w:sz w:val="22"/>
          <w:szCs w:val="22"/>
        </w:rPr>
        <w:t>0 000,00 (</w:t>
      </w:r>
      <w:r w:rsidR="00C72134">
        <w:rPr>
          <w:rFonts w:ascii="Times New Roman" w:hAnsi="Times New Roman"/>
          <w:color w:val="000000"/>
          <w:sz w:val="22"/>
          <w:szCs w:val="22"/>
        </w:rPr>
        <w:t>сто пятьдесят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тысяч</w:t>
      </w:r>
      <w:r w:rsidRPr="007E1B33">
        <w:rPr>
          <w:rFonts w:ascii="Times New Roman" w:hAnsi="Times New Roman"/>
          <w:sz w:val="22"/>
          <w:szCs w:val="22"/>
        </w:rPr>
        <w:t>) рублей, 00</w:t>
      </w:r>
      <w:r w:rsidR="001862EC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(ноль) копеек, в том числе НДС-18%</w:t>
      </w:r>
      <w:r w:rsidRPr="007E1B33">
        <w:rPr>
          <w:rStyle w:val="a8"/>
          <w:rFonts w:ascii="Times New Roman" w:hAnsi="Times New Roman"/>
          <w:i w:val="0"/>
          <w:color w:val="000000"/>
          <w:sz w:val="22"/>
          <w:szCs w:val="22"/>
        </w:rPr>
        <w:t>.</w:t>
      </w:r>
    </w:p>
    <w:p w:rsidR="009D57E4" w:rsidRPr="007E1B33" w:rsidRDefault="009D57E4" w:rsidP="009D57E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>Срок действия договора:</w:t>
      </w:r>
      <w:r w:rsidRPr="007E1B33">
        <w:rPr>
          <w:rFonts w:ascii="Times New Roman" w:hAnsi="Times New Roman"/>
          <w:sz w:val="22"/>
          <w:szCs w:val="22"/>
        </w:rPr>
        <w:t xml:space="preserve"> Договор вступает в</w:t>
      </w:r>
      <w:r w:rsidR="006A047C">
        <w:rPr>
          <w:rFonts w:ascii="Times New Roman" w:hAnsi="Times New Roman"/>
          <w:sz w:val="22"/>
          <w:szCs w:val="22"/>
        </w:rPr>
        <w:t xml:space="preserve"> силу 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="006A047C">
        <w:rPr>
          <w:rFonts w:ascii="Times New Roman" w:hAnsi="Times New Roman"/>
          <w:sz w:val="22"/>
          <w:szCs w:val="22"/>
        </w:rPr>
        <w:t xml:space="preserve">с </w:t>
      </w:r>
      <w:r w:rsidR="00DA48EA">
        <w:rPr>
          <w:rFonts w:ascii="Times New Roman" w:hAnsi="Times New Roman"/>
          <w:sz w:val="22"/>
          <w:szCs w:val="22"/>
        </w:rPr>
        <w:t xml:space="preserve">момента подписания договора сторонами и по </w:t>
      </w:r>
      <w:r w:rsidR="001862EC">
        <w:rPr>
          <w:rFonts w:ascii="Times New Roman" w:hAnsi="Times New Roman"/>
          <w:sz w:val="22"/>
          <w:szCs w:val="22"/>
        </w:rPr>
        <w:t>«30</w:t>
      </w:r>
      <w:r w:rsidRPr="007E1B33">
        <w:rPr>
          <w:rFonts w:ascii="Times New Roman" w:hAnsi="Times New Roman"/>
          <w:sz w:val="22"/>
          <w:szCs w:val="22"/>
        </w:rPr>
        <w:t xml:space="preserve">» </w:t>
      </w:r>
      <w:r w:rsidR="00C72134">
        <w:rPr>
          <w:rFonts w:ascii="Times New Roman" w:hAnsi="Times New Roman"/>
          <w:sz w:val="22"/>
          <w:szCs w:val="22"/>
        </w:rPr>
        <w:t>сентября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ED696B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8. Публикация протокола</w:t>
      </w:r>
    </w:p>
    <w:p w:rsidR="009D57E4" w:rsidRPr="007E1B33" w:rsidRDefault="009D57E4" w:rsidP="009D57E4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Настоящий протокол  подлежит размещению на официальном сайте единой информационной системы в сфере закупок </w:t>
      </w:r>
      <w:hyperlink r:id="rId6" w:history="1">
        <w:r w:rsidRPr="007E1B33">
          <w:rPr>
            <w:rStyle w:val="a5"/>
            <w:rFonts w:ascii="Times New Roman" w:hAnsi="Times New Roman"/>
            <w:sz w:val="22"/>
            <w:szCs w:val="22"/>
          </w:rPr>
          <w:t>www.zakupki.gov.r</w:t>
        </w:r>
        <w:r w:rsidRPr="007E1B33">
          <w:rPr>
            <w:rStyle w:val="a5"/>
            <w:rFonts w:ascii="Times New Roman" w:hAnsi="Times New Roman"/>
            <w:sz w:val="22"/>
            <w:szCs w:val="22"/>
            <w:lang w:val="en-US"/>
          </w:rPr>
          <w:t>u</w:t>
        </w:r>
        <w:r w:rsidRPr="007E1B33">
          <w:rPr>
            <w:rStyle w:val="a5"/>
            <w:rFonts w:ascii="Times New Roman" w:hAnsi="Times New Roman"/>
            <w:sz w:val="22"/>
            <w:szCs w:val="22"/>
          </w:rPr>
          <w:t>/223</w:t>
        </w:r>
      </w:hyperlink>
      <w:r w:rsidRPr="007E1B33">
        <w:rPr>
          <w:rFonts w:ascii="Times New Roman" w:hAnsi="Times New Roman"/>
          <w:sz w:val="22"/>
          <w:szCs w:val="22"/>
        </w:rPr>
        <w:t>.</w:t>
      </w:r>
    </w:p>
    <w:p w:rsidR="009D57E4" w:rsidRPr="007E1B33" w:rsidRDefault="009D57E4" w:rsidP="009D57E4">
      <w:pPr>
        <w:pStyle w:val="a3"/>
        <w:jc w:val="both"/>
        <w:rPr>
          <w:sz w:val="22"/>
          <w:szCs w:val="22"/>
        </w:rPr>
      </w:pPr>
    </w:p>
    <w:p w:rsidR="009D57E4" w:rsidRPr="007E1B33" w:rsidRDefault="009D57E4" w:rsidP="009D57E4">
      <w:pPr>
        <w:pStyle w:val="a3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31"/>
        <w:gridCol w:w="47"/>
      </w:tblGrid>
      <w:tr w:rsidR="009D57E4" w:rsidRPr="007E1B33" w:rsidTr="0000390D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7E1B33" w:rsidRPr="007E1B33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 Шачнев Сергей Иванович/</w:t>
            </w: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D57E4" w:rsidRPr="007E1B33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7E1B33" w:rsidRPr="007E1B33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="00C72134">
              <w:rPr>
                <w:rFonts w:ascii="Times New Roman" w:hAnsi="Times New Roman"/>
                <w:sz w:val="22"/>
                <w:szCs w:val="22"/>
              </w:rPr>
              <w:t>Шеблова</w:t>
            </w:r>
            <w:proofErr w:type="spellEnd"/>
            <w:r w:rsidR="00C72134">
              <w:rPr>
                <w:rFonts w:ascii="Times New Roman" w:hAnsi="Times New Roman"/>
                <w:sz w:val="22"/>
                <w:szCs w:val="22"/>
              </w:rPr>
              <w:t xml:space="preserve"> Ольга </w:t>
            </w:r>
            <w:r w:rsidRPr="007E1B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72134">
              <w:rPr>
                <w:rFonts w:ascii="Times New Roman" w:hAnsi="Times New Roman"/>
                <w:color w:val="000000"/>
                <w:sz w:val="22"/>
                <w:szCs w:val="22"/>
              </w:rPr>
              <w:t>Николаевна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1862EC">
              <w:rPr>
                <w:rFonts w:ascii="Times New Roman" w:hAnsi="Times New Roman"/>
                <w:sz w:val="22"/>
                <w:szCs w:val="22"/>
              </w:rPr>
              <w:t>______________________________/Пронькина Светлана Геннадьевна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______________________________/</w:t>
            </w:r>
            <w:proofErr w:type="spellStart"/>
            <w:r w:rsidRPr="007E1B33">
              <w:rPr>
                <w:rFonts w:ascii="Times New Roman" w:hAnsi="Times New Roman"/>
                <w:sz w:val="22"/>
                <w:szCs w:val="22"/>
              </w:rPr>
              <w:t>Рамзаев</w:t>
            </w:r>
            <w:proofErr w:type="spellEnd"/>
            <w:r w:rsidRPr="007E1B33">
              <w:rPr>
                <w:rFonts w:ascii="Times New Roman" w:hAnsi="Times New Roman"/>
                <w:sz w:val="22"/>
                <w:szCs w:val="22"/>
              </w:rPr>
              <w:t xml:space="preserve"> Эдуард Владимирович/</w:t>
            </w: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D57E4" w:rsidRPr="007E1B33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C71D18" w:rsidP="0000390D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  <w:r w:rsidR="009D57E4" w:rsidRPr="007E1B33">
              <w:rPr>
                <w:rFonts w:ascii="Times New Roman" w:hAnsi="Times New Roman"/>
                <w:sz w:val="22"/>
                <w:szCs w:val="22"/>
              </w:rPr>
              <w:t>/Морозова Мария Валерьевна /</w:t>
            </w:r>
          </w:p>
        </w:tc>
      </w:tr>
      <w:tr w:rsidR="009D57E4" w:rsidRPr="007E1B33" w:rsidTr="0000390D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7"/>
            </w:tblGrid>
            <w:tr w:rsidR="009D57E4" w:rsidRPr="007E1B33" w:rsidTr="0000390D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3E3C72" w:rsidRPr="007E1B33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</w:p>
                <w:p w:rsidR="009D57E4" w:rsidRPr="007E1B33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</w:p>
                <w:p w:rsidR="009D57E4" w:rsidRPr="007E1B33" w:rsidRDefault="009D57E4" w:rsidP="0000390D">
                  <w:pPr>
                    <w:spacing w:before="18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9D57E4" w:rsidRPr="007E1B33" w:rsidRDefault="009D57E4" w:rsidP="0000390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</w:p>
                <w:p w:rsidR="009D57E4" w:rsidRPr="007E1B33" w:rsidRDefault="009D57E4" w:rsidP="0000390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57E4" w:rsidRPr="007E1B33" w:rsidRDefault="009D57E4" w:rsidP="009D57E4">
      <w:pPr>
        <w:rPr>
          <w:rFonts w:ascii="Times New Roman" w:hAnsi="Times New Roman"/>
          <w:sz w:val="24"/>
        </w:rPr>
      </w:pPr>
    </w:p>
    <w:p w:rsidR="004362A0" w:rsidRPr="007E1B33" w:rsidRDefault="004362A0">
      <w:pPr>
        <w:rPr>
          <w:rFonts w:ascii="Times New Roman" w:hAnsi="Times New Roman"/>
          <w:sz w:val="24"/>
        </w:rPr>
      </w:pPr>
    </w:p>
    <w:sectPr w:rsidR="004362A0" w:rsidRPr="007E1B33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E4"/>
    <w:rsid w:val="000342C9"/>
    <w:rsid w:val="00035B2B"/>
    <w:rsid w:val="00165436"/>
    <w:rsid w:val="00182EDD"/>
    <w:rsid w:val="001862EC"/>
    <w:rsid w:val="00256D61"/>
    <w:rsid w:val="00264D2C"/>
    <w:rsid w:val="00264ED3"/>
    <w:rsid w:val="002B5DB7"/>
    <w:rsid w:val="0034405F"/>
    <w:rsid w:val="00394AD1"/>
    <w:rsid w:val="003E3C72"/>
    <w:rsid w:val="003E53D4"/>
    <w:rsid w:val="003F78FB"/>
    <w:rsid w:val="004362A0"/>
    <w:rsid w:val="004414E4"/>
    <w:rsid w:val="005B4012"/>
    <w:rsid w:val="005E45A2"/>
    <w:rsid w:val="0066272F"/>
    <w:rsid w:val="006A047C"/>
    <w:rsid w:val="0070337A"/>
    <w:rsid w:val="007E1B33"/>
    <w:rsid w:val="00801DD1"/>
    <w:rsid w:val="00841F30"/>
    <w:rsid w:val="0086059E"/>
    <w:rsid w:val="009108A6"/>
    <w:rsid w:val="009615C8"/>
    <w:rsid w:val="009D57E4"/>
    <w:rsid w:val="00A36D9B"/>
    <w:rsid w:val="00B450E5"/>
    <w:rsid w:val="00B64FDA"/>
    <w:rsid w:val="00C65775"/>
    <w:rsid w:val="00C71D18"/>
    <w:rsid w:val="00C72134"/>
    <w:rsid w:val="00C8598A"/>
    <w:rsid w:val="00CD767C"/>
    <w:rsid w:val="00D6413F"/>
    <w:rsid w:val="00D77872"/>
    <w:rsid w:val="00DA48EA"/>
    <w:rsid w:val="00DD1AF9"/>
    <w:rsid w:val="00DF5DC3"/>
    <w:rsid w:val="00E35867"/>
    <w:rsid w:val="00E35C08"/>
    <w:rsid w:val="00E4767D"/>
    <w:rsid w:val="00E649D7"/>
    <w:rsid w:val="00EA36BC"/>
    <w:rsid w:val="00ED696B"/>
    <w:rsid w:val="00F8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82F2-4F5D-49FD-BF18-2A726008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Ванькова Юлия Сергеевна</cp:lastModifiedBy>
  <cp:revision>10</cp:revision>
  <cp:lastPrinted>2017-08-24T05:42:00Z</cp:lastPrinted>
  <dcterms:created xsi:type="dcterms:W3CDTF">2017-03-14T09:51:00Z</dcterms:created>
  <dcterms:modified xsi:type="dcterms:W3CDTF">2017-08-24T05:52:00Z</dcterms:modified>
</cp:coreProperties>
</file>